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4C62" w14:textId="77777777" w:rsidR="007910BE" w:rsidRDefault="00D568DA">
      <w:pPr>
        <w:jc w:val="center"/>
        <w:rPr>
          <w:rFonts w:ascii="Book Antiqua" w:hAnsi="Book Antiqua"/>
        </w:rPr>
      </w:pPr>
      <w:r w:rsidRPr="000D24E7">
        <w:rPr>
          <w:b/>
          <w:bCs/>
          <w:noProof/>
          <w:sz w:val="18"/>
          <w:lang w:eastAsia="fr-CA"/>
        </w:rPr>
        <w:drawing>
          <wp:anchor distT="0" distB="0" distL="114300" distR="114300" simplePos="0" relativeHeight="251658240" behindDoc="0" locked="0" layoutInCell="1" allowOverlap="1" wp14:anchorId="7FE575D5" wp14:editId="20E6671D">
            <wp:simplePos x="0" y="0"/>
            <wp:positionH relativeFrom="column">
              <wp:posOffset>98425</wp:posOffset>
            </wp:positionH>
            <wp:positionV relativeFrom="paragraph">
              <wp:posOffset>57785</wp:posOffset>
            </wp:positionV>
            <wp:extent cx="1386840" cy="1047007"/>
            <wp:effectExtent l="0" t="0" r="3810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CSF_logo_slogan_coule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0470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761EFF" w14:textId="77777777" w:rsidR="007910BE" w:rsidRDefault="007910BE"/>
    <w:p w14:paraId="0B8FFCD9" w14:textId="7623ED8D" w:rsidR="007910BE" w:rsidRPr="007910BE" w:rsidRDefault="004132CD">
      <w:pPr>
        <w:pStyle w:val="Titre2"/>
      </w:pPr>
      <w:r>
        <w:t>3</w:t>
      </w:r>
      <w:r w:rsidR="007468FF">
        <w:t>6</w:t>
      </w:r>
      <w:r w:rsidR="007910BE" w:rsidRPr="007910BE">
        <w:rPr>
          <w:vertAlign w:val="superscript"/>
        </w:rPr>
        <w:t>E</w:t>
      </w:r>
      <w:r w:rsidR="007910BE" w:rsidRPr="007910BE">
        <w:t xml:space="preserve"> ASSEMBLÉE GÉNÉRALE ANNUELLE</w:t>
      </w:r>
    </w:p>
    <w:p w14:paraId="2DE3CD00" w14:textId="77777777" w:rsidR="007910BE" w:rsidRPr="007910BE" w:rsidRDefault="007910BE">
      <w:pPr>
        <w:pStyle w:val="Titre2"/>
      </w:pPr>
      <w:r w:rsidRPr="007910BE">
        <w:t>ET RÉUNION D’AFFAIRES</w:t>
      </w:r>
    </w:p>
    <w:p w14:paraId="173C4D5F" w14:textId="77777777" w:rsidR="007910BE" w:rsidRPr="007910BE" w:rsidRDefault="007910BE">
      <w:pPr>
        <w:pStyle w:val="Corpsdetexte"/>
        <w:rPr>
          <w:rFonts w:ascii="Book Antiqua" w:hAnsi="Book Antiqua"/>
        </w:rPr>
      </w:pPr>
    </w:p>
    <w:p w14:paraId="7F70FD37" w14:textId="77777777" w:rsidR="007910BE" w:rsidRPr="007910BE" w:rsidRDefault="007910BE">
      <w:pPr>
        <w:pStyle w:val="Corpsdetexte"/>
        <w:jc w:val="center"/>
        <w:rPr>
          <w:rFonts w:ascii="Book Antiqua" w:hAnsi="Book Antiqua"/>
          <w:b/>
          <w:bCs/>
          <w:i w:val="0"/>
          <w:iCs w:val="0"/>
          <w:u w:val="single"/>
        </w:rPr>
      </w:pPr>
      <w:r w:rsidRPr="007910BE">
        <w:rPr>
          <w:rFonts w:ascii="Book Antiqua" w:hAnsi="Book Antiqua"/>
          <w:b/>
          <w:bCs/>
          <w:i w:val="0"/>
          <w:iCs w:val="0"/>
          <w:u w:val="single"/>
        </w:rPr>
        <w:t xml:space="preserve">MISE EN CANDIDATURE : ÉLECTIONS </w:t>
      </w:r>
      <w:r w:rsidR="009D1D9A">
        <w:rPr>
          <w:rFonts w:ascii="Book Antiqua" w:hAnsi="Book Antiqua"/>
          <w:b/>
          <w:bCs/>
          <w:i w:val="0"/>
          <w:iCs w:val="0"/>
          <w:u w:val="single"/>
        </w:rPr>
        <w:t xml:space="preserve"> </w:t>
      </w:r>
      <w:r w:rsidRPr="007910BE">
        <w:rPr>
          <w:rFonts w:ascii="Book Antiqua" w:hAnsi="Book Antiqua"/>
          <w:b/>
          <w:bCs/>
          <w:i w:val="0"/>
          <w:iCs w:val="0"/>
          <w:u w:val="single"/>
          <w:vertAlign w:val="superscript"/>
        </w:rPr>
        <w:t>1</w:t>
      </w:r>
    </w:p>
    <w:p w14:paraId="2CAF20AA" w14:textId="77777777" w:rsidR="007910BE" w:rsidRPr="007910BE" w:rsidRDefault="007910BE">
      <w:pPr>
        <w:rPr>
          <w:rFonts w:ascii="Book Antiqua" w:hAnsi="Book Antiqua"/>
        </w:rPr>
      </w:pPr>
    </w:p>
    <w:p w14:paraId="5584F2FF" w14:textId="77777777" w:rsidR="007910BE" w:rsidRPr="00F52E73" w:rsidRDefault="007910BE">
      <w:pPr>
        <w:rPr>
          <w:rFonts w:ascii="Book Antiqua" w:hAnsi="Book Antiqua"/>
          <w:sz w:val="12"/>
        </w:rPr>
      </w:pPr>
    </w:p>
    <w:p w14:paraId="686B0749" w14:textId="77777777" w:rsidR="007910BE" w:rsidRPr="007910BE" w:rsidRDefault="007910BE">
      <w:pPr>
        <w:pStyle w:val="Titre1"/>
        <w:pBdr>
          <w:bottom w:val="single" w:sz="4" w:space="1" w:color="auto"/>
        </w:pBdr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POSTE</w:t>
      </w:r>
      <w:r w:rsidRPr="007910BE">
        <w:rPr>
          <w:rFonts w:ascii="Book Antiqua" w:hAnsi="Book Antiqua"/>
        </w:rPr>
        <w:tab/>
      </w:r>
    </w:p>
    <w:p w14:paraId="6D0375E0" w14:textId="77777777" w:rsidR="007910BE" w:rsidRPr="00163896" w:rsidRDefault="007910BE">
      <w:pPr>
        <w:pStyle w:val="Titre1"/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  <w:sz w:val="14"/>
        </w:rPr>
      </w:pPr>
      <w:r w:rsidRPr="00163896">
        <w:rPr>
          <w:rFonts w:ascii="Book Antiqua" w:hAnsi="Book Antiqua"/>
          <w:sz w:val="14"/>
        </w:rPr>
        <w:tab/>
      </w:r>
    </w:p>
    <w:p w14:paraId="38CE03F8" w14:textId="77777777" w:rsidR="00F56954" w:rsidRDefault="007910BE" w:rsidP="00F56954">
      <w:pPr>
        <w:numPr>
          <w:ilvl w:val="0"/>
          <w:numId w:val="2"/>
        </w:numPr>
        <w:tabs>
          <w:tab w:val="center" w:pos="3828"/>
          <w:tab w:val="center" w:pos="5670"/>
          <w:tab w:val="center" w:pos="7655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Poste (veuillez cocher)</w:t>
      </w:r>
      <w:r w:rsidRPr="007910BE">
        <w:rPr>
          <w:rFonts w:ascii="Book Antiqua" w:hAnsi="Book Antiqua"/>
        </w:rPr>
        <w:tab/>
      </w:r>
    </w:p>
    <w:p w14:paraId="527B02A8" w14:textId="77777777" w:rsidR="00F56954" w:rsidRDefault="00F56954" w:rsidP="00F56954">
      <w:pPr>
        <w:pStyle w:val="Titre1"/>
        <w:tabs>
          <w:tab w:val="clear" w:pos="3240"/>
          <w:tab w:val="clear" w:pos="5940"/>
          <w:tab w:val="clear" w:pos="8280"/>
          <w:tab w:val="center" w:pos="1560"/>
          <w:tab w:val="center" w:pos="3969"/>
          <w:tab w:val="center" w:pos="6379"/>
          <w:tab w:val="center" w:pos="8789"/>
        </w:tabs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ab/>
      </w:r>
    </w:p>
    <w:p w14:paraId="5421BE66" w14:textId="77777777" w:rsidR="00F56954" w:rsidRDefault="00F56954" w:rsidP="00F56954">
      <w:pPr>
        <w:pStyle w:val="Titre1"/>
        <w:tabs>
          <w:tab w:val="clear" w:pos="3240"/>
          <w:tab w:val="clear" w:pos="5940"/>
          <w:tab w:val="clear" w:pos="8280"/>
          <w:tab w:val="center" w:pos="1560"/>
          <w:tab w:val="center" w:pos="3969"/>
          <w:tab w:val="center" w:pos="6379"/>
          <w:tab w:val="center" w:pos="8789"/>
        </w:tabs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ab/>
        <w:t>PRÉSIDENCE</w:t>
      </w:r>
      <w:r>
        <w:rPr>
          <w:rFonts w:ascii="Book Antiqua" w:hAnsi="Book Antiqua"/>
          <w:sz w:val="18"/>
        </w:rPr>
        <w:tab/>
        <w:t>VICE-PRÉSIDENCE</w:t>
      </w:r>
      <w:r>
        <w:rPr>
          <w:rFonts w:ascii="Book Antiqua" w:hAnsi="Book Antiqua"/>
          <w:sz w:val="18"/>
        </w:rPr>
        <w:tab/>
        <w:t>VICE-PRÉSIDENCE</w:t>
      </w:r>
      <w:r>
        <w:rPr>
          <w:rFonts w:ascii="Book Antiqua" w:hAnsi="Book Antiqua"/>
          <w:sz w:val="18"/>
        </w:rPr>
        <w:tab/>
        <w:t>VICE-PRÉSIDENCE</w:t>
      </w:r>
    </w:p>
    <w:p w14:paraId="2D9220F4" w14:textId="77777777" w:rsidR="00F56954" w:rsidRDefault="00F56954" w:rsidP="00F56954">
      <w:pPr>
        <w:pStyle w:val="Titre1"/>
        <w:tabs>
          <w:tab w:val="clear" w:pos="3240"/>
          <w:tab w:val="clear" w:pos="5940"/>
          <w:tab w:val="clear" w:pos="8280"/>
          <w:tab w:val="center" w:pos="1560"/>
          <w:tab w:val="center" w:pos="3969"/>
          <w:tab w:val="center" w:pos="6379"/>
          <w:tab w:val="center" w:pos="8789"/>
        </w:tabs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ab/>
      </w:r>
      <w:r>
        <w:rPr>
          <w:rFonts w:ascii="Book Antiqua" w:hAnsi="Book Antiqua"/>
          <w:sz w:val="18"/>
        </w:rPr>
        <w:tab/>
        <w:t>OUEST ET NORD</w:t>
      </w:r>
      <w:r>
        <w:rPr>
          <w:rFonts w:ascii="Book Antiqua" w:hAnsi="Book Antiqua"/>
          <w:sz w:val="18"/>
        </w:rPr>
        <w:tab/>
        <w:t>CENTRE (ONTARIO)</w:t>
      </w:r>
      <w:r>
        <w:rPr>
          <w:rFonts w:ascii="Book Antiqua" w:hAnsi="Book Antiqua"/>
          <w:sz w:val="18"/>
        </w:rPr>
        <w:tab/>
        <w:t>ATLANTIQUE</w:t>
      </w:r>
    </w:p>
    <w:p w14:paraId="5A06F892" w14:textId="77777777" w:rsidR="00F56954" w:rsidRPr="00163896" w:rsidRDefault="00F56954" w:rsidP="00F56954">
      <w:pPr>
        <w:tabs>
          <w:tab w:val="center" w:pos="1560"/>
          <w:tab w:val="center" w:pos="4111"/>
          <w:tab w:val="center" w:pos="6663"/>
          <w:tab w:val="center" w:pos="8789"/>
        </w:tabs>
        <w:ind w:left="360"/>
        <w:rPr>
          <w:rFonts w:ascii="Book Antiqua" w:hAnsi="Book Antiqua"/>
          <w:sz w:val="14"/>
        </w:rPr>
      </w:pPr>
    </w:p>
    <w:p w14:paraId="587AE143" w14:textId="77777777" w:rsidR="00F56954" w:rsidRDefault="00F56954" w:rsidP="00F56954">
      <w:pPr>
        <w:pStyle w:val="Titre1"/>
        <w:tabs>
          <w:tab w:val="clear" w:pos="3240"/>
          <w:tab w:val="clear" w:pos="5940"/>
          <w:tab w:val="clear" w:pos="8280"/>
          <w:tab w:val="center" w:pos="1560"/>
          <w:tab w:val="center" w:pos="3969"/>
          <w:tab w:val="center" w:pos="6379"/>
          <w:tab w:val="center" w:pos="8789"/>
        </w:tabs>
        <w:rPr>
          <w:rFonts w:ascii="Book Antiqua" w:hAnsi="Book Antiqua"/>
          <w:sz w:val="18"/>
        </w:rPr>
      </w:pPr>
      <w:r>
        <w:rPr>
          <w:rFonts w:ascii="Book Antiqua" w:hAnsi="Book Antiqua"/>
          <w:sz w:val="18"/>
        </w:rPr>
        <w:tab/>
        <w:t>_____</w:t>
      </w:r>
      <w:r>
        <w:rPr>
          <w:rFonts w:ascii="Book Antiqua" w:hAnsi="Book Antiqua"/>
          <w:sz w:val="18"/>
        </w:rPr>
        <w:tab/>
        <w:t>_____</w:t>
      </w:r>
      <w:r>
        <w:rPr>
          <w:rFonts w:ascii="Book Antiqua" w:hAnsi="Book Antiqua"/>
          <w:sz w:val="18"/>
        </w:rPr>
        <w:tab/>
        <w:t>_____</w:t>
      </w:r>
      <w:r>
        <w:rPr>
          <w:rFonts w:ascii="Book Antiqua" w:hAnsi="Book Antiqua"/>
          <w:sz w:val="18"/>
        </w:rPr>
        <w:tab/>
        <w:t>_____</w:t>
      </w:r>
    </w:p>
    <w:p w14:paraId="7D20BA93" w14:textId="77777777" w:rsidR="007910BE" w:rsidRPr="007910BE" w:rsidRDefault="007910BE">
      <w:pPr>
        <w:pStyle w:val="Titre1"/>
        <w:pBdr>
          <w:bottom w:val="single" w:sz="4" w:space="1" w:color="auto"/>
        </w:pBdr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</w:p>
    <w:p w14:paraId="6BA2A78A" w14:textId="77777777" w:rsidR="007910BE" w:rsidRPr="007910BE" w:rsidRDefault="007910BE">
      <w:pPr>
        <w:pStyle w:val="Titre1"/>
        <w:pBdr>
          <w:bottom w:val="single" w:sz="4" w:space="1" w:color="auto"/>
        </w:pBdr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NOM DU/DE LA CANDIDAT.E</w:t>
      </w:r>
    </w:p>
    <w:p w14:paraId="5A024900" w14:textId="77777777" w:rsidR="007910BE" w:rsidRPr="007910BE" w:rsidRDefault="007910BE">
      <w:pPr>
        <w:pStyle w:val="Titre1"/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ab/>
      </w:r>
    </w:p>
    <w:p w14:paraId="24B7662F" w14:textId="77777777" w:rsidR="007910BE" w:rsidRPr="007910BE" w:rsidRDefault="007910BE">
      <w:pPr>
        <w:pStyle w:val="Titre1"/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</w:rPr>
      </w:pPr>
      <w:r w:rsidRPr="007910BE">
        <w:rPr>
          <w:rFonts w:ascii="Book Antiqua" w:hAnsi="Book Antiqua"/>
        </w:rPr>
        <w:tab/>
      </w:r>
    </w:p>
    <w:p w14:paraId="2AD7E31B" w14:textId="77777777" w:rsidR="007910BE" w:rsidRPr="007910BE" w:rsidRDefault="007910BE">
      <w:pPr>
        <w:numPr>
          <w:ilvl w:val="0"/>
          <w:numId w:val="2"/>
        </w:num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Nom    _________________________________________</w:t>
      </w:r>
      <w:r w:rsidRPr="007910BE">
        <w:rPr>
          <w:rFonts w:ascii="Book Antiqua" w:hAnsi="Book Antiqua"/>
        </w:rPr>
        <w:tab/>
      </w:r>
    </w:p>
    <w:p w14:paraId="373047F8" w14:textId="77777777" w:rsidR="007910BE" w:rsidRPr="007910BE" w:rsidRDefault="007910BE">
      <w:pPr>
        <w:tabs>
          <w:tab w:val="center" w:pos="4680"/>
          <w:tab w:val="center" w:pos="6840"/>
          <w:tab w:val="center" w:pos="9000"/>
        </w:tabs>
        <w:ind w:left="360"/>
        <w:rPr>
          <w:rFonts w:ascii="Book Antiqua" w:hAnsi="Book Antiqua"/>
        </w:rPr>
      </w:pPr>
    </w:p>
    <w:p w14:paraId="5245C1AB" w14:textId="77777777" w:rsidR="007910BE" w:rsidRPr="007910BE" w:rsidRDefault="007910BE">
      <w:pPr>
        <w:numPr>
          <w:ilvl w:val="0"/>
          <w:numId w:val="2"/>
        </w:num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Acceptation par le/la candidat.e</w:t>
      </w:r>
      <w:r w:rsidRPr="007910BE">
        <w:rPr>
          <w:rFonts w:ascii="Book Antiqua" w:hAnsi="Book Antiqua"/>
        </w:rPr>
        <w:tab/>
        <w:t xml:space="preserve"> _________oui</w:t>
      </w:r>
      <w:r w:rsidRPr="007910BE">
        <w:rPr>
          <w:rFonts w:ascii="Book Antiqua" w:hAnsi="Book Antiqua"/>
        </w:rPr>
        <w:tab/>
        <w:t>_________non</w:t>
      </w:r>
    </w:p>
    <w:p w14:paraId="5923AF63" w14:textId="77777777" w:rsidR="007910BE" w:rsidRPr="007910BE" w:rsidRDefault="007910BE" w:rsidP="007910BE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</w:p>
    <w:p w14:paraId="490C42E1" w14:textId="77777777" w:rsidR="007910BE" w:rsidRPr="007910BE" w:rsidRDefault="007910BE">
      <w:pPr>
        <w:pStyle w:val="Titre1"/>
        <w:pBdr>
          <w:bottom w:val="single" w:sz="4" w:space="1" w:color="auto"/>
        </w:pBdr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</w:p>
    <w:p w14:paraId="766E8A60" w14:textId="77777777" w:rsidR="007910BE" w:rsidRPr="007910BE" w:rsidRDefault="007910BE">
      <w:pPr>
        <w:pStyle w:val="Titre1"/>
        <w:pBdr>
          <w:bottom w:val="single" w:sz="4" w:space="1" w:color="auto"/>
        </w:pBdr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PROPOSEUR / APPUYEUR</w:t>
      </w:r>
      <w:r w:rsidRPr="007910BE">
        <w:rPr>
          <w:rFonts w:ascii="Book Antiqua" w:hAnsi="Book Antiqua"/>
        </w:rPr>
        <w:tab/>
      </w:r>
    </w:p>
    <w:p w14:paraId="09BF8083" w14:textId="77777777" w:rsidR="007910BE" w:rsidRPr="00F52E73" w:rsidRDefault="007910BE">
      <w:pPr>
        <w:pStyle w:val="Titre1"/>
        <w:tabs>
          <w:tab w:val="clear" w:pos="3240"/>
          <w:tab w:val="clear" w:pos="5940"/>
          <w:tab w:val="clear" w:pos="8280"/>
          <w:tab w:val="center" w:pos="4680"/>
          <w:tab w:val="center" w:pos="6840"/>
          <w:tab w:val="center" w:pos="9000"/>
        </w:tabs>
        <w:rPr>
          <w:rFonts w:ascii="Book Antiqua" w:hAnsi="Book Antiqua"/>
          <w:sz w:val="14"/>
        </w:rPr>
      </w:pPr>
      <w:r w:rsidRPr="00F52E73">
        <w:rPr>
          <w:rFonts w:ascii="Book Antiqua" w:hAnsi="Book Antiqua"/>
          <w:sz w:val="16"/>
        </w:rPr>
        <w:tab/>
      </w:r>
      <w:r w:rsidRPr="00F52E73">
        <w:rPr>
          <w:rFonts w:ascii="Book Antiqua" w:hAnsi="Book Antiqua"/>
          <w:sz w:val="16"/>
        </w:rPr>
        <w:tab/>
      </w:r>
    </w:p>
    <w:p w14:paraId="12B1C9FB" w14:textId="77777777" w:rsidR="007910BE" w:rsidRPr="007910BE" w:rsidRDefault="007910BE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</w:p>
    <w:p w14:paraId="499E51FD" w14:textId="77777777" w:rsidR="007910BE" w:rsidRPr="007910BE" w:rsidRDefault="007910BE">
      <w:pPr>
        <w:numPr>
          <w:ilvl w:val="0"/>
          <w:numId w:val="2"/>
        </w:num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Proposé par     _____________________</w:t>
      </w:r>
      <w:r w:rsidR="00163896">
        <w:rPr>
          <w:rFonts w:ascii="Book Antiqua" w:hAnsi="Book Antiqua"/>
        </w:rPr>
        <w:t>________</w:t>
      </w:r>
      <w:r w:rsidRPr="007910BE">
        <w:rPr>
          <w:rFonts w:ascii="Book Antiqua" w:hAnsi="Book Antiqua"/>
        </w:rPr>
        <w:t>_________</w:t>
      </w:r>
      <w:r w:rsidR="00163896">
        <w:rPr>
          <w:rFonts w:ascii="Book Antiqua" w:hAnsi="Book Antiqua"/>
        </w:rPr>
        <w:t>__________</w:t>
      </w:r>
      <w:r w:rsidRPr="007910BE">
        <w:rPr>
          <w:rFonts w:ascii="Book Antiqua" w:hAnsi="Book Antiqua"/>
        </w:rPr>
        <w:t>_____</w:t>
      </w:r>
      <w:r w:rsidRPr="007910BE">
        <w:rPr>
          <w:rFonts w:ascii="Book Antiqua" w:hAnsi="Book Antiqua"/>
        </w:rPr>
        <w:tab/>
      </w:r>
    </w:p>
    <w:p w14:paraId="59BC2C67" w14:textId="77777777" w:rsidR="00163896" w:rsidRPr="007910BE" w:rsidRDefault="00163896" w:rsidP="00163896">
      <w:pPr>
        <w:tabs>
          <w:tab w:val="left" w:pos="2268"/>
          <w:tab w:val="center" w:pos="4680"/>
          <w:tab w:val="center" w:pos="6237"/>
          <w:tab w:val="center" w:pos="9000"/>
        </w:tabs>
        <w:rPr>
          <w:rFonts w:ascii="Book Antiqua" w:hAnsi="Book Antiqua"/>
        </w:rPr>
      </w:pPr>
      <w:r>
        <w:rPr>
          <w:rFonts w:ascii="Book Antiqua" w:hAnsi="Book Antiqua"/>
        </w:rPr>
        <w:tab/>
        <w:t>Nom</w:t>
      </w:r>
      <w:r>
        <w:rPr>
          <w:rFonts w:ascii="Book Antiqua" w:hAnsi="Book Antiqua"/>
        </w:rPr>
        <w:tab/>
        <w:t xml:space="preserve">                        </w:t>
      </w:r>
      <w:r>
        <w:rPr>
          <w:rFonts w:ascii="Book Antiqua" w:hAnsi="Book Antiqua"/>
        </w:rPr>
        <w:tab/>
        <w:t>Conseil scolaire</w:t>
      </w:r>
    </w:p>
    <w:p w14:paraId="23004EED" w14:textId="77777777" w:rsidR="007910BE" w:rsidRPr="007910BE" w:rsidRDefault="007910BE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</w:p>
    <w:p w14:paraId="5DE095F7" w14:textId="77777777" w:rsidR="007910BE" w:rsidRPr="007910BE" w:rsidRDefault="007910BE">
      <w:pPr>
        <w:numPr>
          <w:ilvl w:val="0"/>
          <w:numId w:val="2"/>
        </w:num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  <w:r w:rsidRPr="007910BE">
        <w:rPr>
          <w:rFonts w:ascii="Book Antiqua" w:hAnsi="Book Antiqua"/>
        </w:rPr>
        <w:t>Appuyé par     _____________</w:t>
      </w:r>
      <w:r w:rsidR="00163896">
        <w:rPr>
          <w:rFonts w:ascii="Book Antiqua" w:hAnsi="Book Antiqua"/>
        </w:rPr>
        <w:t>__________________</w:t>
      </w:r>
      <w:r w:rsidRPr="007910BE">
        <w:rPr>
          <w:rFonts w:ascii="Book Antiqua" w:hAnsi="Book Antiqua"/>
        </w:rPr>
        <w:t>______________________</w:t>
      </w:r>
      <w:r w:rsidRPr="007910BE">
        <w:rPr>
          <w:rFonts w:ascii="Book Antiqua" w:hAnsi="Book Antiqua"/>
        </w:rPr>
        <w:tab/>
      </w:r>
    </w:p>
    <w:p w14:paraId="0BE60398" w14:textId="77777777" w:rsidR="00163896" w:rsidRPr="00163896" w:rsidRDefault="00163896" w:rsidP="00163896">
      <w:pPr>
        <w:pStyle w:val="Paragraphedeliste"/>
        <w:tabs>
          <w:tab w:val="left" w:pos="2268"/>
          <w:tab w:val="center" w:pos="4680"/>
          <w:tab w:val="center" w:pos="6237"/>
          <w:tab w:val="center" w:pos="9000"/>
        </w:tabs>
        <w:rPr>
          <w:rFonts w:ascii="Book Antiqua" w:hAnsi="Book Antiqua"/>
        </w:rPr>
      </w:pPr>
      <w:r w:rsidRPr="00163896">
        <w:rPr>
          <w:rFonts w:ascii="Book Antiqua" w:hAnsi="Book Antiqua"/>
        </w:rPr>
        <w:tab/>
        <w:t>Nom</w:t>
      </w:r>
      <w:r w:rsidRPr="00163896">
        <w:rPr>
          <w:rFonts w:ascii="Book Antiqua" w:hAnsi="Book Antiqua"/>
        </w:rPr>
        <w:tab/>
        <w:t xml:space="preserve">                        </w:t>
      </w:r>
      <w:r w:rsidRPr="00163896">
        <w:rPr>
          <w:rFonts w:ascii="Book Antiqua" w:hAnsi="Book Antiqua"/>
        </w:rPr>
        <w:tab/>
        <w:t>Conseil scolaire</w:t>
      </w:r>
    </w:p>
    <w:p w14:paraId="1224900D" w14:textId="77777777" w:rsidR="007910BE" w:rsidRPr="007910BE" w:rsidRDefault="007910BE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</w:rPr>
      </w:pPr>
    </w:p>
    <w:p w14:paraId="1FB6EE2F" w14:textId="77777777" w:rsidR="007910BE" w:rsidRPr="007910BE" w:rsidRDefault="007910BE" w:rsidP="00F52E73">
      <w:pPr>
        <w:tabs>
          <w:tab w:val="left" w:pos="760"/>
        </w:tabs>
        <w:ind w:left="760" w:hanging="760"/>
        <w:jc w:val="both"/>
        <w:rPr>
          <w:rFonts w:ascii="Book Antiqua" w:hAnsi="Book Antiqua" w:cs="Arial"/>
          <w:b/>
          <w:i/>
          <w:sz w:val="16"/>
          <w:szCs w:val="16"/>
        </w:rPr>
      </w:pPr>
      <w:r w:rsidRPr="007910BE">
        <w:rPr>
          <w:rFonts w:ascii="Book Antiqua" w:hAnsi="Book Antiqua"/>
          <w:sz w:val="16"/>
          <w:szCs w:val="16"/>
          <w:vertAlign w:val="superscript"/>
        </w:rPr>
        <w:t xml:space="preserve">1    </w:t>
      </w:r>
      <w:r w:rsidRPr="00645F10">
        <w:rPr>
          <w:rFonts w:ascii="Book Antiqua" w:hAnsi="Book Antiqua" w:cs="Arial"/>
          <w:b/>
          <w:sz w:val="16"/>
          <w:szCs w:val="16"/>
        </w:rPr>
        <w:t>Extraits d</w:t>
      </w:r>
      <w:r w:rsidR="00A43863">
        <w:rPr>
          <w:rFonts w:ascii="Book Antiqua" w:hAnsi="Book Antiqua" w:cs="Arial"/>
          <w:b/>
          <w:sz w:val="16"/>
          <w:szCs w:val="16"/>
        </w:rPr>
        <w:t>es</w:t>
      </w:r>
      <w:r w:rsidRPr="00645F10">
        <w:rPr>
          <w:rFonts w:ascii="Book Antiqua" w:hAnsi="Book Antiqua" w:cs="Arial"/>
          <w:b/>
          <w:sz w:val="16"/>
          <w:szCs w:val="16"/>
        </w:rPr>
        <w:t xml:space="preserve"> </w:t>
      </w:r>
      <w:r w:rsidRPr="00645F10">
        <w:rPr>
          <w:rFonts w:ascii="Book Antiqua" w:hAnsi="Book Antiqua" w:cs="Arial"/>
          <w:b/>
          <w:i/>
          <w:sz w:val="16"/>
          <w:szCs w:val="16"/>
        </w:rPr>
        <w:t>Règlement</w:t>
      </w:r>
      <w:r w:rsidR="00A43863">
        <w:rPr>
          <w:rFonts w:ascii="Book Antiqua" w:hAnsi="Book Antiqua" w:cs="Arial"/>
          <w:b/>
          <w:i/>
          <w:sz w:val="16"/>
          <w:szCs w:val="16"/>
        </w:rPr>
        <w:t>s</w:t>
      </w:r>
      <w:r w:rsidRPr="00645F10">
        <w:rPr>
          <w:rFonts w:ascii="Book Antiqua" w:hAnsi="Book Antiqua" w:cs="Arial"/>
          <w:b/>
          <w:i/>
          <w:sz w:val="16"/>
          <w:szCs w:val="16"/>
        </w:rPr>
        <w:t xml:space="preserve"> administratif</w:t>
      </w:r>
      <w:r w:rsidR="00A43863">
        <w:rPr>
          <w:rFonts w:ascii="Book Antiqua" w:hAnsi="Book Antiqua" w:cs="Arial"/>
          <w:b/>
          <w:i/>
          <w:sz w:val="16"/>
          <w:szCs w:val="16"/>
        </w:rPr>
        <w:t>s</w:t>
      </w:r>
      <w:r w:rsidR="00645F10">
        <w:rPr>
          <w:rFonts w:ascii="Book Antiqua" w:hAnsi="Book Antiqua" w:cs="Arial"/>
          <w:b/>
          <w:sz w:val="16"/>
          <w:szCs w:val="16"/>
        </w:rPr>
        <w:t xml:space="preserve"> de la FNCSF</w:t>
      </w:r>
    </w:p>
    <w:p w14:paraId="47DC4209" w14:textId="77777777" w:rsidR="00876684" w:rsidRPr="00876684" w:rsidRDefault="00876684" w:rsidP="00F52E73">
      <w:pPr>
        <w:pStyle w:val="Titre5"/>
        <w:spacing w:before="120"/>
        <w:jc w:val="both"/>
        <w:rPr>
          <w:rFonts w:ascii="Book Antiqua" w:hAnsi="Book Antiqua" w:cs="Arial"/>
          <w:sz w:val="16"/>
          <w:szCs w:val="16"/>
        </w:rPr>
      </w:pPr>
      <w:r w:rsidRPr="00876684">
        <w:rPr>
          <w:rFonts w:ascii="Book Antiqua" w:hAnsi="Book Antiqua" w:cs="Arial"/>
          <w:sz w:val="16"/>
          <w:szCs w:val="16"/>
        </w:rPr>
        <w:t>Article 13 – Conseil d’administration</w:t>
      </w:r>
    </w:p>
    <w:p w14:paraId="67DE3F9D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</w:t>
      </w:r>
      <w:r w:rsidR="0065673F">
        <w:rPr>
          <w:rFonts w:ascii="Book Antiqua" w:hAnsi="Book Antiqua"/>
          <w:sz w:val="18"/>
          <w:szCs w:val="18"/>
        </w:rPr>
        <w:t>7</w:t>
      </w:r>
      <w:r w:rsidRPr="00DB7EEA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 xml:space="preserve">Tout(e) conseillère/conseiller/commissaire scolaire peut se présenter au poste de présidence, en autant qu’il se conforme au processus de mise en candidature. </w:t>
      </w:r>
    </w:p>
    <w:p w14:paraId="543B5CE6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6"/>
          <w:szCs w:val="18"/>
        </w:rPr>
      </w:pPr>
    </w:p>
    <w:p w14:paraId="0467CEDB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</w:t>
      </w:r>
      <w:r w:rsidR="0065673F">
        <w:rPr>
          <w:rFonts w:ascii="Book Antiqua" w:hAnsi="Book Antiqua"/>
          <w:sz w:val="18"/>
          <w:szCs w:val="18"/>
        </w:rPr>
        <w:t>8</w:t>
      </w:r>
      <w:r w:rsidRPr="00DB7EEA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>Les mises en candidature de la présidence sont recevables jusqu’à 12 h le jour avant la tenue de l’assemblée générale annuelle.</w:t>
      </w:r>
    </w:p>
    <w:p w14:paraId="1D775F3C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6"/>
          <w:szCs w:val="18"/>
        </w:rPr>
      </w:pPr>
    </w:p>
    <w:p w14:paraId="078D32B4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</w:t>
      </w:r>
      <w:r w:rsidR="0065673F">
        <w:rPr>
          <w:rFonts w:ascii="Book Antiqua" w:hAnsi="Book Antiqua"/>
          <w:sz w:val="18"/>
          <w:szCs w:val="18"/>
        </w:rPr>
        <w:t>9</w:t>
      </w:r>
      <w:r w:rsidRPr="00DB7EEA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>Les candidatures des 3 vice-présidences doivent faire partie de la liste des administrateurs identifiés selon 13.3.</w:t>
      </w:r>
    </w:p>
    <w:p w14:paraId="4EDED5D1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6"/>
          <w:szCs w:val="18"/>
        </w:rPr>
      </w:pPr>
    </w:p>
    <w:p w14:paraId="55BD9621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</w:t>
      </w:r>
      <w:r w:rsidR="0065673F">
        <w:rPr>
          <w:rFonts w:ascii="Book Antiqua" w:hAnsi="Book Antiqua"/>
          <w:sz w:val="18"/>
          <w:szCs w:val="18"/>
        </w:rPr>
        <w:t>10</w:t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ab/>
        <w:t>Les mises en candidature des 3 vice-présidences sont recevables jusqu’à 12 h le jour avant la tenue de l’assemblée générale annuelle.</w:t>
      </w:r>
    </w:p>
    <w:p w14:paraId="65355CB5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6"/>
          <w:szCs w:val="18"/>
        </w:rPr>
      </w:pPr>
    </w:p>
    <w:p w14:paraId="4B327B19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13.1</w:t>
      </w:r>
      <w:r w:rsidR="0065673F">
        <w:rPr>
          <w:rFonts w:ascii="Book Antiqua" w:hAnsi="Book Antiqua"/>
          <w:sz w:val="18"/>
          <w:szCs w:val="18"/>
        </w:rPr>
        <w:t>1</w:t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>Toutes les candidatures aux postes de présidence et de vice-présidences doivent être mises en nomination par 2 délégué(e)s votant à l’assemblée générale annuelle.</w:t>
      </w:r>
    </w:p>
    <w:p w14:paraId="6AA944C6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6"/>
          <w:szCs w:val="18"/>
        </w:rPr>
      </w:pPr>
    </w:p>
    <w:p w14:paraId="7AC03FD6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13.1</w:t>
      </w:r>
      <w:r w:rsidR="0065673F">
        <w:rPr>
          <w:rFonts w:ascii="Book Antiqua" w:hAnsi="Book Antiqua"/>
          <w:sz w:val="18"/>
          <w:szCs w:val="18"/>
        </w:rPr>
        <w:t>2</w:t>
      </w:r>
      <w:r w:rsidRPr="00DB7EEA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>Une candidature, même si la personne est absente lors de l’assemblée générale, est recevable si elle est dûment signée par deux (2) délégué(e)s votant(e)s, ainsi que par la personne nommée.</w:t>
      </w:r>
    </w:p>
    <w:p w14:paraId="3C5DE1C3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6"/>
          <w:szCs w:val="18"/>
        </w:rPr>
      </w:pPr>
    </w:p>
    <w:p w14:paraId="78AADAC4" w14:textId="77777777" w:rsidR="00DB7EEA" w:rsidRPr="00DB7EEA" w:rsidRDefault="00DB7EEA" w:rsidP="00DB7EEA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sz w:val="18"/>
          <w:szCs w:val="18"/>
        </w:rPr>
      </w:pPr>
      <w:r w:rsidRPr="00DB7EEA">
        <w:rPr>
          <w:rFonts w:ascii="Book Antiqua" w:hAnsi="Book Antiqua"/>
          <w:sz w:val="18"/>
          <w:szCs w:val="18"/>
        </w:rPr>
        <w:t>13.1</w:t>
      </w:r>
      <w:r w:rsidR="0065673F">
        <w:rPr>
          <w:rFonts w:ascii="Book Antiqua" w:hAnsi="Book Antiqua"/>
          <w:sz w:val="18"/>
          <w:szCs w:val="18"/>
        </w:rPr>
        <w:t>3</w:t>
      </w:r>
      <w:r>
        <w:rPr>
          <w:rFonts w:ascii="Book Antiqua" w:hAnsi="Book Antiqua"/>
          <w:sz w:val="18"/>
          <w:szCs w:val="18"/>
        </w:rPr>
        <w:t xml:space="preserve"> </w:t>
      </w:r>
      <w:r w:rsidRPr="00DB7EEA">
        <w:rPr>
          <w:rFonts w:ascii="Book Antiqua" w:hAnsi="Book Antiqua"/>
          <w:sz w:val="18"/>
          <w:szCs w:val="18"/>
        </w:rPr>
        <w:tab/>
        <w:t>Tout en se conformant aux articles 13.1 à 13.11, une même personne peut poser sa candidature au poste de présidence ainsi qu’au poste de vice-présidence de sa région. Si elle est élue à la présidence, sa candidature à la vice-présidence est automatiquement retirée.</w:t>
      </w:r>
    </w:p>
    <w:p w14:paraId="4D9784BE" w14:textId="77777777" w:rsidR="00F87EAE" w:rsidRPr="00DB7EEA" w:rsidRDefault="00F87EAE" w:rsidP="004D3A1B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i/>
          <w:sz w:val="12"/>
          <w:szCs w:val="18"/>
        </w:rPr>
      </w:pPr>
    </w:p>
    <w:p w14:paraId="48CC4A75" w14:textId="000A39F8" w:rsidR="004D3A1B" w:rsidRPr="00A005E9" w:rsidRDefault="004D3A1B" w:rsidP="004D3A1B">
      <w:pPr>
        <w:tabs>
          <w:tab w:val="center" w:pos="4680"/>
          <w:tab w:val="center" w:pos="6840"/>
          <w:tab w:val="center" w:pos="9000"/>
        </w:tabs>
        <w:rPr>
          <w:rFonts w:ascii="Book Antiqua" w:hAnsi="Book Antiqua"/>
          <w:b/>
          <w:i/>
          <w:sz w:val="18"/>
          <w:szCs w:val="18"/>
        </w:rPr>
      </w:pPr>
      <w:r w:rsidRPr="00A005E9">
        <w:rPr>
          <w:rFonts w:ascii="Book Antiqua" w:hAnsi="Book Antiqua"/>
          <w:b/>
          <w:i/>
          <w:sz w:val="18"/>
          <w:szCs w:val="18"/>
        </w:rPr>
        <w:t xml:space="preserve">Note : </w:t>
      </w:r>
      <w:r w:rsidR="00004F57" w:rsidRPr="00A005E9">
        <w:rPr>
          <w:rFonts w:ascii="Book Antiqua" w:hAnsi="Book Antiqua"/>
          <w:b/>
          <w:i/>
          <w:sz w:val="18"/>
          <w:szCs w:val="18"/>
        </w:rPr>
        <w:t xml:space="preserve">Les candidatures pour les postes de vice-présidences doivent provenir de la liste des représentants </w:t>
      </w:r>
      <w:r w:rsidR="00A005E9">
        <w:rPr>
          <w:rFonts w:ascii="Book Antiqua" w:hAnsi="Book Antiqua"/>
          <w:b/>
          <w:i/>
          <w:sz w:val="18"/>
          <w:szCs w:val="18"/>
        </w:rPr>
        <w:t xml:space="preserve">de la FNCSF </w:t>
      </w:r>
      <w:r w:rsidR="00004F57" w:rsidRPr="00A005E9">
        <w:rPr>
          <w:rFonts w:ascii="Book Antiqua" w:hAnsi="Book Antiqua"/>
          <w:b/>
          <w:i/>
          <w:sz w:val="18"/>
          <w:szCs w:val="18"/>
        </w:rPr>
        <w:t>soumis par les conseils scolaires pour l’année 20</w:t>
      </w:r>
      <w:r w:rsidR="004132CD">
        <w:rPr>
          <w:rFonts w:ascii="Book Antiqua" w:hAnsi="Book Antiqua"/>
          <w:b/>
          <w:i/>
          <w:sz w:val="18"/>
          <w:szCs w:val="18"/>
        </w:rPr>
        <w:t>2</w:t>
      </w:r>
      <w:r w:rsidR="007468FF">
        <w:rPr>
          <w:rFonts w:ascii="Book Antiqua" w:hAnsi="Book Antiqua"/>
          <w:b/>
          <w:i/>
          <w:sz w:val="18"/>
          <w:szCs w:val="18"/>
        </w:rPr>
        <w:t>6</w:t>
      </w:r>
      <w:r w:rsidR="004132CD">
        <w:rPr>
          <w:rFonts w:ascii="Book Antiqua" w:hAnsi="Book Antiqua"/>
          <w:b/>
          <w:i/>
          <w:sz w:val="18"/>
          <w:szCs w:val="18"/>
        </w:rPr>
        <w:t>-202</w:t>
      </w:r>
      <w:r w:rsidR="007468FF">
        <w:rPr>
          <w:rFonts w:ascii="Book Antiqua" w:hAnsi="Book Antiqua"/>
          <w:b/>
          <w:i/>
          <w:sz w:val="18"/>
          <w:szCs w:val="18"/>
        </w:rPr>
        <w:t>7</w:t>
      </w:r>
    </w:p>
    <w:p w14:paraId="605157BF" w14:textId="77777777" w:rsidR="007910BE" w:rsidRPr="007910BE" w:rsidRDefault="007910BE" w:rsidP="007910BE">
      <w:pPr>
        <w:tabs>
          <w:tab w:val="center" w:pos="4680"/>
          <w:tab w:val="center" w:pos="6840"/>
          <w:tab w:val="center" w:pos="9000"/>
        </w:tabs>
        <w:jc w:val="center"/>
        <w:rPr>
          <w:rFonts w:ascii="Book Antiqua" w:hAnsi="Book Antiqua"/>
          <w:sz w:val="18"/>
          <w:szCs w:val="18"/>
        </w:rPr>
      </w:pPr>
      <w:r w:rsidRPr="007910BE">
        <w:rPr>
          <w:rFonts w:ascii="Book Antiqua" w:hAnsi="Book Antiqua"/>
          <w:sz w:val="18"/>
          <w:szCs w:val="18"/>
        </w:rPr>
        <w:t>____________________</w:t>
      </w:r>
    </w:p>
    <w:p w14:paraId="2BA03426" w14:textId="77777777" w:rsidR="00876684" w:rsidRPr="00F52E73" w:rsidRDefault="00876684">
      <w:pPr>
        <w:tabs>
          <w:tab w:val="center" w:pos="4680"/>
          <w:tab w:val="center" w:pos="6840"/>
          <w:tab w:val="center" w:pos="9000"/>
        </w:tabs>
        <w:ind w:left="360"/>
        <w:rPr>
          <w:rFonts w:ascii="Book Antiqua" w:hAnsi="Book Antiqua"/>
          <w:sz w:val="8"/>
          <w:szCs w:val="16"/>
        </w:rPr>
      </w:pPr>
    </w:p>
    <w:p w14:paraId="3BFD4FA6" w14:textId="3285EFD2" w:rsidR="007910BE" w:rsidRPr="007910BE" w:rsidRDefault="007910BE" w:rsidP="00364EE1">
      <w:pPr>
        <w:tabs>
          <w:tab w:val="center" w:pos="4680"/>
          <w:tab w:val="center" w:pos="6840"/>
          <w:tab w:val="center" w:pos="9000"/>
        </w:tabs>
        <w:ind w:left="360"/>
        <w:jc w:val="both"/>
        <w:rPr>
          <w:rFonts w:ascii="Book Antiqua" w:hAnsi="Book Antiqua"/>
          <w:i/>
          <w:iCs/>
          <w:sz w:val="20"/>
          <w:szCs w:val="20"/>
        </w:rPr>
      </w:pPr>
      <w:r w:rsidRPr="007910BE">
        <w:rPr>
          <w:rFonts w:ascii="Book Antiqua" w:hAnsi="Book Antiqua"/>
          <w:sz w:val="20"/>
          <w:szCs w:val="20"/>
        </w:rPr>
        <w:t>Veuillez noter que la fin des mises en candidature a lieu à 1</w:t>
      </w:r>
      <w:r w:rsidR="005837FD">
        <w:rPr>
          <w:rFonts w:ascii="Book Antiqua" w:hAnsi="Book Antiqua"/>
          <w:sz w:val="20"/>
          <w:szCs w:val="20"/>
        </w:rPr>
        <w:t>2</w:t>
      </w:r>
      <w:r w:rsidRPr="007910BE">
        <w:rPr>
          <w:rFonts w:ascii="Book Antiqua" w:hAnsi="Book Antiqua"/>
          <w:sz w:val="20"/>
          <w:szCs w:val="20"/>
        </w:rPr>
        <w:t xml:space="preserve"> h,</w:t>
      </w:r>
      <w:r w:rsidR="004132CD">
        <w:rPr>
          <w:rFonts w:ascii="Book Antiqua" w:hAnsi="Book Antiqua"/>
          <w:sz w:val="20"/>
          <w:szCs w:val="20"/>
        </w:rPr>
        <w:t xml:space="preserve"> heure </w:t>
      </w:r>
      <w:r w:rsidR="00822981">
        <w:rPr>
          <w:rFonts w:ascii="Book Antiqua" w:hAnsi="Book Antiqua"/>
          <w:sz w:val="20"/>
          <w:szCs w:val="20"/>
        </w:rPr>
        <w:t>locale</w:t>
      </w:r>
      <w:r w:rsidR="004132CD">
        <w:rPr>
          <w:rFonts w:ascii="Book Antiqua" w:hAnsi="Book Antiqua"/>
          <w:sz w:val="20"/>
          <w:szCs w:val="20"/>
        </w:rPr>
        <w:t>,</w:t>
      </w:r>
      <w:r w:rsidRPr="007910BE">
        <w:rPr>
          <w:rFonts w:ascii="Book Antiqua" w:hAnsi="Book Antiqua"/>
          <w:sz w:val="20"/>
          <w:szCs w:val="20"/>
        </w:rPr>
        <w:t xml:space="preserve"> le vendredi </w:t>
      </w:r>
      <w:r w:rsidR="007468FF">
        <w:rPr>
          <w:rFonts w:ascii="Book Antiqua" w:hAnsi="Book Antiqua"/>
          <w:sz w:val="20"/>
          <w:szCs w:val="20"/>
        </w:rPr>
        <w:t>2</w:t>
      </w:r>
      <w:r w:rsidRPr="007910BE">
        <w:rPr>
          <w:rFonts w:ascii="Book Antiqua" w:hAnsi="Book Antiqua"/>
          <w:sz w:val="20"/>
          <w:szCs w:val="20"/>
        </w:rPr>
        <w:t xml:space="preserve"> octobre 20</w:t>
      </w:r>
      <w:r w:rsidR="004132CD">
        <w:rPr>
          <w:rFonts w:ascii="Book Antiqua" w:hAnsi="Book Antiqua"/>
          <w:sz w:val="20"/>
          <w:szCs w:val="20"/>
        </w:rPr>
        <w:t>2</w:t>
      </w:r>
      <w:r w:rsidR="007468FF">
        <w:rPr>
          <w:rFonts w:ascii="Book Antiqua" w:hAnsi="Book Antiqua"/>
          <w:sz w:val="20"/>
          <w:szCs w:val="20"/>
        </w:rPr>
        <w:t>6</w:t>
      </w:r>
      <w:r w:rsidR="00F94256">
        <w:rPr>
          <w:rFonts w:ascii="Book Antiqua" w:hAnsi="Book Antiqua"/>
          <w:sz w:val="20"/>
          <w:szCs w:val="20"/>
        </w:rPr>
        <w:t xml:space="preserve">. Les candidatures reçues à l’avance seront affichées sur le site Web de la FNCSF. </w:t>
      </w:r>
      <w:r w:rsidR="00364EE1">
        <w:rPr>
          <w:rFonts w:ascii="Book Antiqua" w:hAnsi="Book Antiqua"/>
          <w:sz w:val="20"/>
          <w:szCs w:val="20"/>
        </w:rPr>
        <w:t xml:space="preserve">Nous vous invitons à </w:t>
      </w:r>
      <w:r w:rsidR="00A005E9">
        <w:rPr>
          <w:rFonts w:ascii="Book Antiqua" w:hAnsi="Book Antiqua"/>
          <w:sz w:val="20"/>
          <w:szCs w:val="20"/>
        </w:rPr>
        <w:t>numériser</w:t>
      </w:r>
      <w:r w:rsidR="00F94256">
        <w:rPr>
          <w:rFonts w:ascii="Book Antiqua" w:hAnsi="Book Antiqua"/>
          <w:sz w:val="20"/>
          <w:szCs w:val="20"/>
        </w:rPr>
        <w:t xml:space="preserve"> ce formulaire</w:t>
      </w:r>
      <w:r w:rsidR="00364EE1">
        <w:rPr>
          <w:rFonts w:ascii="Book Antiqua" w:hAnsi="Book Antiqua"/>
          <w:sz w:val="20"/>
          <w:szCs w:val="20"/>
        </w:rPr>
        <w:t xml:space="preserve"> dès maintenant</w:t>
      </w:r>
      <w:r w:rsidR="00F94256">
        <w:rPr>
          <w:rFonts w:ascii="Book Antiqua" w:hAnsi="Book Antiqua"/>
          <w:sz w:val="20"/>
          <w:szCs w:val="20"/>
        </w:rPr>
        <w:t xml:space="preserve"> </w:t>
      </w:r>
      <w:r w:rsidR="00A005E9">
        <w:rPr>
          <w:rFonts w:ascii="Book Antiqua" w:hAnsi="Book Antiqua"/>
          <w:sz w:val="20"/>
          <w:szCs w:val="20"/>
        </w:rPr>
        <w:t xml:space="preserve">et à le retourner au </w:t>
      </w:r>
      <w:hyperlink r:id="rId6" w:history="1">
        <w:r w:rsidR="00A005E9" w:rsidRPr="00A72728">
          <w:rPr>
            <w:rStyle w:val="Lienhypertexte"/>
            <w:rFonts w:ascii="Book Antiqua" w:hAnsi="Book Antiqua"/>
            <w:sz w:val="20"/>
            <w:szCs w:val="20"/>
          </w:rPr>
          <w:t>info@fncsf.ca</w:t>
        </w:r>
      </w:hyperlink>
      <w:r w:rsidR="008376E6">
        <w:rPr>
          <w:rFonts w:ascii="Book Antiqua" w:hAnsi="Book Antiqua"/>
          <w:sz w:val="20"/>
          <w:szCs w:val="20"/>
        </w:rPr>
        <w:t>.</w:t>
      </w:r>
    </w:p>
    <w:sectPr w:rsidR="007910BE" w:rsidRPr="007910BE" w:rsidSect="00793C77">
      <w:pgSz w:w="12240" w:h="15840" w:code="1"/>
      <w:pgMar w:top="737" w:right="1009" w:bottom="680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3BA"/>
    <w:multiLevelType w:val="hybridMultilevel"/>
    <w:tmpl w:val="A1A6F66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F2F32"/>
    <w:multiLevelType w:val="multilevel"/>
    <w:tmpl w:val="9312C68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5AE"/>
    <w:multiLevelType w:val="multilevel"/>
    <w:tmpl w:val="D312EC9A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3F"/>
    <w:rsid w:val="00004F57"/>
    <w:rsid w:val="00031A63"/>
    <w:rsid w:val="00091FC1"/>
    <w:rsid w:val="000D4B6B"/>
    <w:rsid w:val="00163896"/>
    <w:rsid w:val="001744E5"/>
    <w:rsid w:val="001B4393"/>
    <w:rsid w:val="001D2F9E"/>
    <w:rsid w:val="002547F3"/>
    <w:rsid w:val="002A0C81"/>
    <w:rsid w:val="002B6AE0"/>
    <w:rsid w:val="002C65EE"/>
    <w:rsid w:val="00313ED8"/>
    <w:rsid w:val="00364EE1"/>
    <w:rsid w:val="00406C51"/>
    <w:rsid w:val="004132CD"/>
    <w:rsid w:val="00453671"/>
    <w:rsid w:val="004640CD"/>
    <w:rsid w:val="004A733F"/>
    <w:rsid w:val="004B0287"/>
    <w:rsid w:val="004C29C2"/>
    <w:rsid w:val="004D3A1B"/>
    <w:rsid w:val="00501AFE"/>
    <w:rsid w:val="005837FD"/>
    <w:rsid w:val="0061138C"/>
    <w:rsid w:val="006346B8"/>
    <w:rsid w:val="00645F10"/>
    <w:rsid w:val="0065101C"/>
    <w:rsid w:val="0065673F"/>
    <w:rsid w:val="00677577"/>
    <w:rsid w:val="007468FF"/>
    <w:rsid w:val="007518B2"/>
    <w:rsid w:val="007910BE"/>
    <w:rsid w:val="00793C77"/>
    <w:rsid w:val="007A5436"/>
    <w:rsid w:val="00815639"/>
    <w:rsid w:val="00822981"/>
    <w:rsid w:val="008376E6"/>
    <w:rsid w:val="00876684"/>
    <w:rsid w:val="00892E71"/>
    <w:rsid w:val="008F1E1F"/>
    <w:rsid w:val="009D1D9A"/>
    <w:rsid w:val="00A005E9"/>
    <w:rsid w:val="00A24819"/>
    <w:rsid w:val="00A43863"/>
    <w:rsid w:val="00AC7F7F"/>
    <w:rsid w:val="00AE29D6"/>
    <w:rsid w:val="00B34CC3"/>
    <w:rsid w:val="00B36EBA"/>
    <w:rsid w:val="00BE0F21"/>
    <w:rsid w:val="00C00111"/>
    <w:rsid w:val="00CC50C9"/>
    <w:rsid w:val="00D568DA"/>
    <w:rsid w:val="00DA55F5"/>
    <w:rsid w:val="00DB7EEA"/>
    <w:rsid w:val="00DF566D"/>
    <w:rsid w:val="00E24F54"/>
    <w:rsid w:val="00E40524"/>
    <w:rsid w:val="00E55460"/>
    <w:rsid w:val="00E81D6A"/>
    <w:rsid w:val="00EC199A"/>
    <w:rsid w:val="00F17069"/>
    <w:rsid w:val="00F52E73"/>
    <w:rsid w:val="00F56954"/>
    <w:rsid w:val="00F87EAE"/>
    <w:rsid w:val="00F9425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65C96"/>
  <w15:docId w15:val="{ACA7E30B-ED27-4501-97DF-E46D832F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A63"/>
    <w:rPr>
      <w:rFonts w:ascii="Arial" w:hAnsi="Arial"/>
      <w:sz w:val="22"/>
      <w:szCs w:val="24"/>
      <w:lang w:val="fr-CA"/>
    </w:rPr>
  </w:style>
  <w:style w:type="paragraph" w:styleId="Titre1">
    <w:name w:val="heading 1"/>
    <w:basedOn w:val="Normal"/>
    <w:next w:val="Normal"/>
    <w:link w:val="Titre1Car"/>
    <w:qFormat/>
    <w:rsid w:val="00031A63"/>
    <w:pPr>
      <w:keepNext/>
      <w:tabs>
        <w:tab w:val="left" w:pos="3240"/>
        <w:tab w:val="left" w:pos="5940"/>
        <w:tab w:val="left" w:pos="8280"/>
      </w:tabs>
      <w:outlineLvl w:val="0"/>
    </w:pPr>
    <w:rPr>
      <w:rFonts w:cs="Arial"/>
      <w:b/>
      <w:bCs/>
      <w:sz w:val="20"/>
    </w:rPr>
  </w:style>
  <w:style w:type="paragraph" w:styleId="Titre2">
    <w:name w:val="heading 2"/>
    <w:basedOn w:val="Normal"/>
    <w:next w:val="Normal"/>
    <w:qFormat/>
    <w:rsid w:val="00031A63"/>
    <w:pPr>
      <w:keepNext/>
      <w:jc w:val="center"/>
      <w:outlineLvl w:val="1"/>
    </w:pPr>
    <w:rPr>
      <w:rFonts w:ascii="Book Antiqua" w:hAnsi="Book Antiqua"/>
      <w:b/>
      <w:bCs/>
    </w:rPr>
  </w:style>
  <w:style w:type="paragraph" w:styleId="Titre3">
    <w:name w:val="heading 3"/>
    <w:basedOn w:val="Normal"/>
    <w:next w:val="Normal"/>
    <w:qFormat/>
    <w:rsid w:val="00031A63"/>
    <w:pPr>
      <w:keepNext/>
      <w:tabs>
        <w:tab w:val="left" w:pos="3240"/>
        <w:tab w:val="left" w:pos="5940"/>
        <w:tab w:val="left" w:pos="8280"/>
      </w:tabs>
      <w:ind w:left="3240"/>
      <w:outlineLvl w:val="2"/>
    </w:pPr>
    <w:rPr>
      <w:rFonts w:ascii="Book Antiqua" w:hAnsi="Book Antiqua"/>
      <w:b/>
      <w:bCs/>
    </w:rPr>
  </w:style>
  <w:style w:type="paragraph" w:styleId="Titre5">
    <w:name w:val="heading 5"/>
    <w:basedOn w:val="Normal"/>
    <w:next w:val="Normal"/>
    <w:qFormat/>
    <w:rsid w:val="008766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031A63"/>
    <w:pPr>
      <w:jc w:val="center"/>
    </w:pPr>
    <w:rPr>
      <w:b/>
      <w:bCs/>
    </w:rPr>
  </w:style>
  <w:style w:type="paragraph" w:styleId="Corpsdetexte">
    <w:name w:val="Body Text"/>
    <w:basedOn w:val="Normal"/>
    <w:rsid w:val="00031A63"/>
    <w:rPr>
      <w:i/>
      <w:iCs/>
    </w:rPr>
  </w:style>
  <w:style w:type="paragraph" w:styleId="Textedebulles">
    <w:name w:val="Balloon Text"/>
    <w:basedOn w:val="Normal"/>
    <w:link w:val="TextedebullesCar"/>
    <w:rsid w:val="00C001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00111"/>
    <w:rPr>
      <w:rFonts w:ascii="Tahoma" w:hAnsi="Tahoma" w:cs="Tahoma"/>
      <w:sz w:val="16"/>
      <w:szCs w:val="16"/>
      <w:lang w:val="fr-CA"/>
    </w:rPr>
  </w:style>
  <w:style w:type="character" w:customStyle="1" w:styleId="Titre1Car">
    <w:name w:val="Titre 1 Car"/>
    <w:basedOn w:val="Policepardfaut"/>
    <w:link w:val="Titre1"/>
    <w:rsid w:val="00F56954"/>
    <w:rPr>
      <w:rFonts w:ascii="Arial" w:hAnsi="Arial" w:cs="Arial"/>
      <w:b/>
      <w:bCs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163896"/>
    <w:pPr>
      <w:ind w:left="720"/>
      <w:contextualSpacing/>
    </w:pPr>
  </w:style>
  <w:style w:type="character" w:styleId="Lienhypertexte">
    <w:name w:val="Hyperlink"/>
    <w:basedOn w:val="Policepardfaut"/>
    <w:unhideWhenUsed/>
    <w:rsid w:val="00A00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ncsf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FNCSF</dc:creator>
  <cp:lastModifiedBy>Anne-Marie Dessureault</cp:lastModifiedBy>
  <cp:revision>8</cp:revision>
  <cp:lastPrinted>2019-06-10T12:25:00Z</cp:lastPrinted>
  <dcterms:created xsi:type="dcterms:W3CDTF">2023-06-12T17:38:00Z</dcterms:created>
  <dcterms:modified xsi:type="dcterms:W3CDTF">2026-03-31T14:54:00Z</dcterms:modified>
</cp:coreProperties>
</file>